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南银理财珠联璧合鑫逸稳两年51期封闭式公募人民币理财产品（Y60051）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68,762,689.15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