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滴滴自主审核通过的借款人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建信保险资管-浦江睿行2号-第2期-滴滴-优先C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建信保险资管-浦江睿行2号-第2期-滴滴-优先B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滴滴自主审核通过的借款人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建信保险资管-浦江睿行2号-第2期-滴滴-优先A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7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2025-08-22T01:32:49Z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