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  <w:t>1.苏银理财恒源日申季持1号C(J00316)新增销售机构江苏紫金农村商业银行股份有限公司。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cr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  <w:t>2.苏银理财恒源日申月持1号C(J00313)新增销售机构江苏紫金农村商业银行股份有限公司。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cr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  <w:t>3.苏银理财恒源天添鑫1号G(J02873)新增销售机构上海农村商业银行股份有限公司。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cr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  <w:t>4.苏银理财恒源最短持有30天E(J02914)新增销售机构上海农村商业银行股份有限公司。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cr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  <w:t>5.苏银理财恒源最短持有90天H(J03541)新增销售机构上海农村商业银行股份有限公司。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cr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  <w:t>6.苏银理财恒源鑫安最短持有45天B(J04070)新增销售机构浙江海宁农村商业银行股份有限公司。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cr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  <w:t>7.苏银理财启源货币3号H(J03840)新增销售机构上海农村商业银行股份有限公司。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  <w:bookmarkStart w:id="0" w:name="_GoBack"/>
      <w:bookmarkEnd w:id="0"/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29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2050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2051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2052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5AE46C5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1"/>
    <customShpInfo spid="_x0000_s2052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TotalTime>0</TotalTime>
  <ScaleCrop>false</ScaleCrop>
  <LinksUpToDate>false</LinksUpToDate>
  <CharactersWithSpaces>0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jsyh</cp:lastModifiedBy>
  <cp:lastPrinted>2022-06-20T06:27:00Z</cp:lastPrinted>
  <dcterms:modified xsi:type="dcterms:W3CDTF">2025-09-01T00:52:43Z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91168B4B1CE44B499AF5301FF01088FD</vt:lpwstr>
  </property>
</Properties>
</file>