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龙鼎金牛SMARTCHINA2系列定制11期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2025年09月05日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6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60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604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60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2025-09-05T01:10:32Z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