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南银理财珠联璧合鑫逸稳增强两年30期封闭式公募人民币理财产品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南银理财珠联璧合鑫逸稳增强两年30期封闭式公募人民币理财产品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ZZ700322202444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Z7003222000092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2022年12月28日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2025年01月15日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749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Y40030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1.0742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3.61%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3,329,002.58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Y42030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1.0786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3.83%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2,024,669.52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29,865.21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271,392.76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216,874.77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79,289.09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2025年01月15日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