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2024年11月04日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2024年10月29日至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2024年11月04日开放申购/赎回。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2024-11-05至2024-11-11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2024-11-11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2024-11-12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2024-11-04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1.0929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1.0929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2.38%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2024-10-29至2024-11-04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2024-10-28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1.0924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1.0924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2.38%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2024-10-22至2024-10-28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2024-10-21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1.0919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1.0919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1.0919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3.34%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2024-10-15至2024-10-21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2024年11月05日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