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ZZ700322301663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Y60035、Y61035、Y62035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2023年08月16日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沛县城市建设投资发展集团有限公司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粤财信托·瑞兴154号集合资金信托计划（第2期）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浙江网商银行股份有限公司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粤财信托·永禄10号集合资金信托计划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