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Y31177、Y32177、Y30177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沛县城市建设投资发展集团有限公司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粤财信托·瑞兴154号集合资金信托计划（第2期）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泰州东方中国医药城控股集团有限公司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中粮信托·南盈10号集合资金信托计划（第1期）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嵊州市交通投资发展集团有限公司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中信信托·兴邦78号固定收益类信托计划（第1期）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