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2024年06月26日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2015年04月30日，于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2024年06月20日至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2024年06月26日开放申购/赎回。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2024-06-27至2024-07-03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2024-07-03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2024-07-04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2024-06-26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1.0834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1.3495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1.0834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1.0834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2024-06-20至2024-06-26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2024-06-19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1.0829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1.3490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1.0829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1.0829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2024-06-13至2024-06-19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2024-06-12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1.0824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1.3485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1.0824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1.0824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2024-06-06至2024-06-12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2024年06月27日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