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Y60074、Y61074、Y62074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盐城市海兴集团有限公司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重庆信托·盐城海兴集合资金信托计划第1期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