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南银理财珠联璧合鑫悦享月月盈公募人民币理财产品（Z40002）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2024年04月16日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南银理财鑫悦享月月盈（产品登记编码Z7003220000010，内部销售代码Z40002）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2019年09月26日，于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2024年04月10日至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2024年04月16日开放申购/赎回。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2024-05-08至2024-05-14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2024-05-14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2024-05-15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2024-04-16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1.0850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1.1771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1.0850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1.0850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2.76%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2024-03-20至2024-04-16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2024-03-19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1.0827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1.1748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1.0827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1.0827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2.77%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2024-02-21至2024-03-19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2024-02-20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1.1725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3.19%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2024-01-17至2024-02-20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2024年04月17日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