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南银理财珠联璧合鑫逸稳一年109期（社会责任主题）封闭式公募人民币理财产品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南银理财珠联璧合鑫逸稳一年109期（社会责任主题）封闭式公募人民币理财产品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ZZ700322300501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Y31109、Y30109、Y32109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宿迁裕丰产业投资发展管理集团有限公司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23宿迁裕丰03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