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Y30157、Y31157、Y32157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泰州新区新农村建设投资发展有限公司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国投泰康信托远望76号集合资金信托计划（第1期）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泰州东部新城控股集团有限公司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粤财信托·瑞兴105号集合资金信托计划（第2期）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淮安市淮安区城市资产经营有限公司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华融信托·苏债7号集合资金信托计划（第1期）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4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扬中市绿洲产业投资集团有限公司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国投泰康信托远望45号集合资金信托计划第1期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江苏华靖资产经营有限公司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粤财信托·瑞兴111号集合资金信托计划（第1期）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2024年04月01日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