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南银理财珠联璧合鑫逸稳一年89期封闭式公募人民币理财产品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南银理财珠联璧合鑫逸稳一年89期封闭式公募人民币理财产品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ZZ700322202201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Y30089、Y32089、Y31089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2022年12月07日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2024年01月09日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2024年01月09日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靖江市华宇投资建设有限公司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23华宇投资02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2024年01月09日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泰州市高港高新区开发建设有限责任公司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23高港高新区01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2024年01月10日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