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Y32085、Y30085、Y31085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22常州滨湖02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