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ZZ700322302242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Y60045、Y61045、Y62045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国元·安鼎09013号资产管理（固定收益类）集合资金信托计划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