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南银理财珠联璧合鑫逸稳两年24期封闭式公募人民币理财产品（Y60024）每周净值公告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2023年05月31日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到期日为2025年06月18日。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82,713,452.72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