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南银理财珠联璧合鑫逸稳一年117期封闭式公募人民币理财产品（Y31117）每周净值公告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南银理财珠联璧合鑫逸稳一年117期封闭式公募人民币理财产品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Z7003223000103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内部销售代码Y31117)成立于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2023年05月31日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到期日为2024年07月03日。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1.0029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575,147,222.92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