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南银理财珠联璧合鑫逸稳一年77期封闭式公募人民币理财产品（Y31077）每周净值公告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内部销售代码Y31077)成立于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487,004,621.32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