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南银理财珠联璧合鑫逸稳增强两年43期封闭式公募人民币理财产品（Y40043）每周净值公告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57,416,124.81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