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南银理财珠联璧合鑫逸稳两年12期（低波款）封闭式公募人民币理财产品（Y60012）每周净值公告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南银理财珠联璧合鑫逸稳两年12期（低波款）封闭式公募人民币理财产品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19,207,442.41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