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南银理财珠联璧合鑫逸稳一年92期封闭式公募人民币理财产品（Y30092）每周净值公告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Z7003222000090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内部销售代码Y30092)成立于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2022年12月28日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到期日为2024年01月31日。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71,800,436.01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