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南银理财珠联璧合鑫逸稳一年113期封闭式公募人民币理财产品（Y30113）每周净值公告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2023年04月26日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到期日为2024年05月29日。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272,590,991.79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