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南银理财珠联璧合鑫逸稳增强两年11期封闭式公募人民币理财产品每周净值公告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南银理财珠联璧合鑫逸稳增强两年11期封闭式公募人民币理财产品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Z7003222000024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内部销售代码Y40011)成立于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2022年04月20日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到期日为2024年05月07日。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1.0440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1.0440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331,125,671.44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