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南银理财珠联璧合鑫逸稳一年91期封闭式公募人民币理财产品（Y31091）每周净值公告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到期日为2024年01月24日。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52,017,997.53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